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752A0A7E"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1A584A">
        <w:rPr>
          <w:rFonts w:ascii="Univers Light" w:hAnsi="Univers Light" w:cs="Arial"/>
          <w:b/>
          <w:bCs/>
          <w:color w:val="000000"/>
        </w:rPr>
        <w:t>GESTOR</w:t>
      </w:r>
      <w:r w:rsidR="00666DEF" w:rsidRPr="00666DEF">
        <w:rPr>
          <w:rFonts w:ascii="Univers Light" w:hAnsi="Univers Light" w:cs="Arial"/>
          <w:b/>
          <w:bCs/>
          <w:color w:val="000000"/>
        </w:rPr>
        <w:t xml:space="preserve">/A </w:t>
      </w:r>
      <w:r w:rsidR="001A584A">
        <w:rPr>
          <w:rFonts w:ascii="Univers Light" w:hAnsi="Univers Light" w:cs="Arial"/>
          <w:b/>
          <w:bCs/>
          <w:color w:val="000000"/>
        </w:rPr>
        <w:t>DE RECURSOS SUC</w:t>
      </w:r>
      <w:r w:rsidR="007454FF">
        <w:rPr>
          <w:rFonts w:ascii="Univers Light" w:hAnsi="Univers Light" w:cs="Arial"/>
          <w:b/>
          <w:bCs/>
          <w:color w:val="000000"/>
        </w:rPr>
        <w:t xml:space="preserve"> LPA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757CA9CB" w14:textId="77777777" w:rsidR="005D4C19" w:rsidRPr="00E13585" w:rsidRDefault="005D4C19" w:rsidP="00E13585">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7DC65693" w14:textId="79D86EA8" w:rsidR="007276DF" w:rsidRPr="00735342" w:rsidRDefault="00757F61" w:rsidP="00735342">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31426F27" w:rsidR="007276DF" w:rsidRPr="007276DF" w:rsidRDefault="00735342" w:rsidP="00735342">
      <w:pPr>
        <w:pStyle w:val="Ttulo2"/>
        <w:numPr>
          <w:ilvl w:val="0"/>
          <w:numId w:val="0"/>
        </w:numPr>
      </w:pPr>
      <w:r>
        <w:t>3.1.-</w:t>
      </w:r>
      <w:r w:rsidR="007276DF" w:rsidRPr="007276DF">
        <w:t>Generales:</w:t>
      </w:r>
    </w:p>
    <w:p w14:paraId="0444246F" w14:textId="77777777" w:rsidR="00757F61" w:rsidRDefault="00757F61"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735342">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735342">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735342">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A97D75"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1A0F603E" w:rsidR="00A739E0" w:rsidRPr="007F3CAB" w:rsidRDefault="00A97D75" w:rsidP="00A739E0">
      <w:pPr>
        <w:pStyle w:val="justificado"/>
        <w:shd w:val="clear" w:color="auto" w:fill="FFFFFF"/>
        <w:spacing w:before="0" w:beforeAutospacing="0" w:after="0" w:afterAutospacing="0"/>
        <w:ind w:left="709" w:hanging="283"/>
        <w:jc w:val="both"/>
        <w:rPr>
          <w:rFonts w:ascii="Univers Light" w:hAnsi="Univers Light" w:cs="Arial"/>
          <w:color w:val="000000" w:themeColor="text1"/>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E564FD">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E564FD" w:rsidRPr="007F3CAB">
        <w:rPr>
          <w:rFonts w:ascii="Univers Light" w:hAnsi="Univers Light" w:cs="Arial"/>
          <w:color w:val="000000" w:themeColor="text1"/>
          <w:sz w:val="20"/>
          <w:szCs w:val="20"/>
        </w:rPr>
        <w:t>Certificado de Antecedentes Penales, con una antigüedad máxima de 5 días previos al alta de contrato, expedido por el Registro Central de Penados</w:t>
      </w:r>
      <w:r w:rsidR="00A739E0" w:rsidRPr="007F3CAB">
        <w:rPr>
          <w:rFonts w:ascii="Univers Light" w:hAnsi="Univers Light" w:cs="Arial"/>
          <w:color w:val="000000" w:themeColor="text1"/>
          <w:sz w:val="20"/>
          <w:szCs w:val="20"/>
        </w:rPr>
        <w:t>.</w:t>
      </w:r>
    </w:p>
    <w:p w14:paraId="0C8E4504" w14:textId="1975CD81" w:rsidR="007276DF" w:rsidRPr="007276DF" w:rsidRDefault="00735342" w:rsidP="00735342">
      <w:pPr>
        <w:pStyle w:val="Ttulo2"/>
        <w:numPr>
          <w:ilvl w:val="0"/>
          <w:numId w:val="0"/>
        </w:numPr>
      </w:pPr>
      <w:r>
        <w:lastRenderedPageBreak/>
        <w:t>3.2.-</w:t>
      </w:r>
      <w:r w:rsidR="007276DF" w:rsidRPr="007276DF">
        <w:t>Específicos del puesto:</w:t>
      </w:r>
    </w:p>
    <w:p w14:paraId="48FA5E74" w14:textId="3207AABB" w:rsidR="00770254" w:rsidRDefault="00770254"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1A584A">
        <w:rPr>
          <w:rFonts w:ascii="Univers Light" w:hAnsi="Univers Light" w:cs="Arial"/>
          <w:b/>
          <w:bCs/>
          <w:color w:val="000000"/>
          <w:sz w:val="20"/>
          <w:szCs w:val="20"/>
        </w:rPr>
        <w:t>Técnico en Emergencias Sanitarias</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A97D75"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3BC61148" w:rsidR="00770254" w:rsidRDefault="00A97D75"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w:t>
      </w:r>
      <w:r w:rsidR="00220A71" w:rsidRPr="007F3CAB">
        <w:rPr>
          <w:rFonts w:ascii="Univers Light" w:hAnsi="Univers Light" w:cs="Arial"/>
          <w:color w:val="000000" w:themeColor="text1"/>
          <w:sz w:val="20"/>
          <w:szCs w:val="20"/>
        </w:rPr>
        <w:t xml:space="preserve">menos </w:t>
      </w:r>
      <w:r w:rsidR="006C3A40" w:rsidRPr="007F3CAB">
        <w:rPr>
          <w:rFonts w:ascii="Univers Light" w:hAnsi="Univers Light" w:cs="Arial"/>
          <w:color w:val="000000" w:themeColor="text1"/>
          <w:sz w:val="20"/>
          <w:szCs w:val="20"/>
        </w:rPr>
        <w:t>6 meses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 xml:space="preserve">el puesto o categoría de </w:t>
      </w:r>
      <w:r w:rsidR="001A584A">
        <w:rPr>
          <w:rFonts w:ascii="Univers Light" w:hAnsi="Univers Light" w:cs="Arial"/>
          <w:color w:val="000000"/>
          <w:sz w:val="20"/>
          <w:szCs w:val="20"/>
        </w:rPr>
        <w:t>Técnico en Emergencias Sanitarias</w:t>
      </w:r>
      <w:r w:rsidR="000F6630" w:rsidRPr="000F6630">
        <w:rPr>
          <w:rFonts w:ascii="Univers Light" w:hAnsi="Univers Light" w:cs="Arial"/>
          <w:color w:val="000000"/>
          <w:sz w:val="20"/>
          <w:szCs w:val="20"/>
        </w:rPr>
        <w:t>.</w:t>
      </w:r>
    </w:p>
    <w:p w14:paraId="23ABA396" w14:textId="77777777" w:rsidR="006F5F76" w:rsidRDefault="00A97D75"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A97D75"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A97D75"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735342">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5610281D" w:rsidR="002D414F" w:rsidRDefault="00A97D75"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1"/>
            <w14:checkedState w14:val="2612" w14:font="MS Gothic"/>
            <w14:uncheckedState w14:val="2610" w14:font="MS Gothic"/>
          </w14:checkbox>
        </w:sdtPr>
        <w:sdtEndPr/>
        <w:sdtContent>
          <w:r w:rsidR="001A584A">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1A584A">
        <w:rPr>
          <w:rFonts w:ascii="Univers Light" w:hAnsi="Univers Light" w:cs="Arial"/>
          <w:color w:val="000000"/>
          <w:sz w:val="20"/>
          <w:szCs w:val="20"/>
        </w:rPr>
        <w:t>B</w:t>
      </w:r>
      <w:r w:rsidR="009D0796" w:rsidRPr="00E13585">
        <w:rPr>
          <w:rFonts w:ascii="Univers Light" w:hAnsi="Univers Light" w:cs="Arial"/>
          <w:color w:val="000000"/>
          <w:sz w:val="20"/>
          <w:szCs w:val="20"/>
        </w:rPr>
        <w:t>.</w:t>
      </w:r>
    </w:p>
    <w:p w14:paraId="6C342A7F" w14:textId="77777777" w:rsidR="000F6630" w:rsidRDefault="00A97D75"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A97D75"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60941520"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9151D1">
              <w:rPr>
                <w:rFonts w:ascii="Univers Light" w:hAnsi="Univers Light"/>
                <w:b/>
                <w:bCs/>
                <w:color w:val="000000"/>
                <w:lang w:val="es-ES"/>
              </w:rPr>
              <w:t>2</w:t>
            </w:r>
            <w:r w:rsidR="00342D67" w:rsidRPr="007339F1">
              <w:rPr>
                <w:rFonts w:ascii="Univers Light" w:hAnsi="Univers Light"/>
                <w:b/>
                <w:color w:val="000000"/>
                <w:lang w:val="es-ES"/>
              </w:rPr>
              <w:t xml:space="preserve"> </w:t>
            </w:r>
            <w:r w:rsidR="00F76549" w:rsidRPr="007339F1">
              <w:rPr>
                <w:rFonts w:ascii="Univers Light" w:hAnsi="Univers Light"/>
                <w:b/>
                <w:color w:val="000000"/>
                <w:lang w:val="es-ES"/>
              </w:rPr>
              <w:t>puntos)</w:t>
            </w:r>
            <w:r w:rsidR="00F76549">
              <w:rPr>
                <w:rFonts w:ascii="Univers Light" w:hAnsi="Univers Light"/>
                <w:b/>
                <w:color w:val="000000"/>
                <w:lang w:val="es-ES"/>
              </w:rPr>
              <w:t xml:space="preserve"> ***</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C3A40" w:rsidRPr="001F2CA2" w14:paraId="202506B1"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tcPr>
          <w:p w14:paraId="0A763FB3" w14:textId="61CE52AD" w:rsidR="006C3A40" w:rsidRPr="00B96DF1" w:rsidRDefault="006C3A40" w:rsidP="00666DEF">
            <w:pPr>
              <w:rPr>
                <w:rFonts w:ascii="Univers Light" w:hAnsi="Univers Light"/>
                <w:lang w:val="es-ES"/>
              </w:rPr>
            </w:pPr>
            <w:r>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2</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Pr>
                <w:rFonts w:ascii="Univers Light" w:hAnsi="Univers Light" w:cs="Arial"/>
                <w:color w:val="000000"/>
              </w:rPr>
              <w:t>Gestor de Recursos SUC</w:t>
            </w:r>
            <w:r w:rsidR="009151D1">
              <w:rPr>
                <w:rFonts w:ascii="Univers Light" w:hAnsi="Univers Light" w:cs="Arial"/>
                <w:color w:val="000000"/>
              </w:rPr>
              <w:t>-</w:t>
            </w:r>
            <w:r w:rsidR="00B764B4">
              <w:rPr>
                <w:rFonts w:ascii="Univers Light" w:hAnsi="Univers Light" w:cs="Arial"/>
                <w:color w:val="000000"/>
              </w:rPr>
              <w:t>GSC</w:t>
            </w:r>
          </w:p>
        </w:tc>
        <w:tc>
          <w:tcPr>
            <w:tcW w:w="805" w:type="dxa"/>
            <w:tcBorders>
              <w:top w:val="nil"/>
              <w:left w:val="nil"/>
              <w:bottom w:val="single" w:sz="4" w:space="0" w:color="auto"/>
              <w:right w:val="single" w:sz="4" w:space="0" w:color="auto"/>
            </w:tcBorders>
            <w:vAlign w:val="center"/>
          </w:tcPr>
          <w:p w14:paraId="75767018" w14:textId="5979F884" w:rsidR="006C3A40" w:rsidRDefault="00B764B4" w:rsidP="00666DEF">
            <w:pPr>
              <w:jc w:val="center"/>
              <w:rPr>
                <w:rFonts w:ascii="Univers Light" w:hAnsi="Univers Light" w:cs="Arial"/>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tcPr>
          <w:p w14:paraId="5BB74027" w14:textId="373FB380" w:rsidR="006C3A40" w:rsidRDefault="00B764B4" w:rsidP="00666DEF">
            <w:pPr>
              <w:jc w:val="center"/>
              <w:rPr>
                <w:rFonts w:ascii="Univers Light" w:hAnsi="Univers Light" w:cs="Arial"/>
                <w:lang w:val="es-ES"/>
              </w:rPr>
            </w:pPr>
            <w:r>
              <w:rPr>
                <w:rFonts w:ascii="Univers Light" w:hAnsi="Univers Light" w:cs="Arial"/>
                <w:lang w:val="es-ES"/>
              </w:rPr>
              <w:t>2</w:t>
            </w:r>
          </w:p>
        </w:tc>
      </w:tr>
      <w:tr w:rsidR="00F76549" w:rsidRPr="001F2CA2" w14:paraId="43D50F74"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tcPr>
          <w:p w14:paraId="5734C049" w14:textId="31717260" w:rsidR="00F76549" w:rsidRPr="00B96DF1" w:rsidRDefault="00F76549"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o más dentro de GSC, como Gestor de Recursos del CECOES 112</w:t>
            </w:r>
            <w:r w:rsidR="00B764B4">
              <w:rPr>
                <w:rFonts w:ascii="Univers Light" w:hAnsi="Univers Light" w:cs="Arial"/>
                <w:lang w:val="es-ES"/>
              </w:rPr>
              <w:t xml:space="preserve"> en GSC</w:t>
            </w:r>
          </w:p>
        </w:tc>
        <w:tc>
          <w:tcPr>
            <w:tcW w:w="805" w:type="dxa"/>
            <w:tcBorders>
              <w:top w:val="nil"/>
              <w:left w:val="nil"/>
              <w:bottom w:val="single" w:sz="4" w:space="0" w:color="auto"/>
              <w:right w:val="single" w:sz="4" w:space="0" w:color="auto"/>
            </w:tcBorders>
            <w:vAlign w:val="center"/>
          </w:tcPr>
          <w:p w14:paraId="1DC18F9B" w14:textId="21D5FD49" w:rsidR="00F76549" w:rsidRDefault="00B764B4" w:rsidP="00666DEF">
            <w:pPr>
              <w:jc w:val="center"/>
              <w:rPr>
                <w:rFonts w:ascii="Univers Light" w:hAnsi="Univers Light" w:cs="Arial"/>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tcPr>
          <w:p w14:paraId="25AEF40B" w14:textId="5934FF6E" w:rsidR="00F76549" w:rsidRDefault="00B764B4" w:rsidP="00666DEF">
            <w:pPr>
              <w:jc w:val="center"/>
              <w:rPr>
                <w:rFonts w:ascii="Univers Light" w:hAnsi="Univers Light" w:cs="Arial"/>
                <w:lang w:val="es-ES"/>
              </w:rPr>
            </w:pPr>
            <w:r>
              <w:rPr>
                <w:rFonts w:ascii="Univers Light" w:hAnsi="Univers Light" w:cs="Arial"/>
                <w:lang w:val="es-ES"/>
              </w:rPr>
              <w:t>1,5</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2221059" w14:textId="569625B8" w:rsidR="00666DEF" w:rsidRPr="007339F1" w:rsidRDefault="00666DEF" w:rsidP="00666DEF">
            <w:pPr>
              <w:rPr>
                <w:rFonts w:ascii="Univers Light" w:hAnsi="Univers Light"/>
                <w:color w:val="000000"/>
                <w:lang w:val="es-ES"/>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sidR="00F76549">
              <w:rPr>
                <w:rFonts w:ascii="Univers Light" w:hAnsi="Univers Light" w:cs="Arial"/>
                <w:color w:val="000000"/>
              </w:rPr>
              <w:t>2</w:t>
            </w:r>
            <w:r>
              <w:rPr>
                <w:rFonts w:ascii="Univers Light" w:hAnsi="Univers Light" w:cs="Arial"/>
                <w:lang w:val="es-ES"/>
              </w:rPr>
              <w:t xml:space="preserve"> año</w:t>
            </w:r>
            <w:r w:rsidR="00F76549">
              <w:rPr>
                <w:rFonts w:ascii="Univers Light" w:hAnsi="Univers Light" w:cs="Arial"/>
                <w:lang w:val="es-ES"/>
              </w:rPr>
              <w:t>s</w:t>
            </w:r>
            <w:r>
              <w:rPr>
                <w:rFonts w:ascii="Univers Light" w:hAnsi="Univers Light" w:cs="Arial"/>
                <w:lang w:val="es-ES"/>
              </w:rPr>
              <w:t xml:space="preserve">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sidR="003F4956">
              <w:rPr>
                <w:rFonts w:ascii="Univers Light" w:hAnsi="Univers Light" w:cs="Arial"/>
                <w:color w:val="000000"/>
              </w:rPr>
              <w:t xml:space="preserve">Gestor de Recursos </w:t>
            </w:r>
            <w:r w:rsidR="006C3A40">
              <w:rPr>
                <w:rFonts w:ascii="Univers Light" w:hAnsi="Univers Light" w:cs="Arial"/>
                <w:color w:val="000000"/>
              </w:rPr>
              <w:t xml:space="preserve">en un Servicio de urgencias nacional </w:t>
            </w:r>
          </w:p>
        </w:tc>
        <w:tc>
          <w:tcPr>
            <w:tcW w:w="805" w:type="dxa"/>
            <w:tcBorders>
              <w:top w:val="nil"/>
              <w:left w:val="nil"/>
              <w:bottom w:val="single" w:sz="4" w:space="0" w:color="auto"/>
              <w:right w:val="single" w:sz="4" w:space="0" w:color="auto"/>
            </w:tcBorders>
            <w:vAlign w:val="center"/>
          </w:tcPr>
          <w:p w14:paraId="1FDA0EEF" w14:textId="3FA91019" w:rsidR="00666DEF" w:rsidRPr="00B96DF1" w:rsidRDefault="00B764B4" w:rsidP="00666DEF">
            <w:pPr>
              <w:jc w:val="center"/>
              <w:rPr>
                <w:rFonts w:ascii="Univers Light" w:hAnsi="Univers Light"/>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hideMark/>
          </w:tcPr>
          <w:p w14:paraId="0B7BB02F" w14:textId="0A20C4D0" w:rsidR="00666DEF" w:rsidRPr="00B96DF1" w:rsidRDefault="009151D1" w:rsidP="00666DEF">
            <w:pPr>
              <w:jc w:val="center"/>
              <w:rPr>
                <w:rFonts w:ascii="Univers Light" w:hAnsi="Univers Light"/>
                <w:lang w:val="es-ES"/>
              </w:rPr>
            </w:pPr>
            <w:r>
              <w:rPr>
                <w:rFonts w:ascii="Univers Light" w:hAnsi="Univers Light" w:cs="Arial"/>
                <w:lang w:val="es-ES"/>
              </w:rPr>
              <w:t>1</w:t>
            </w:r>
          </w:p>
        </w:tc>
      </w:tr>
      <w:tr w:rsidR="00666DEF" w:rsidRPr="001F2CA2" w14:paraId="4614AAF8"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038F5469" w14:textId="0E65ECDD"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sidR="00F76549">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w:t>
            </w:r>
            <w:r w:rsidR="003F4956">
              <w:rPr>
                <w:rFonts w:ascii="Univers Light" w:hAnsi="Univers Light"/>
                <w:lang w:val="es-ES"/>
              </w:rPr>
              <w:t>como Técnico en Emergencias Sanitarias</w:t>
            </w:r>
            <w:r w:rsidR="002D18E4">
              <w:rPr>
                <w:rFonts w:ascii="Univers Light" w:hAnsi="Univers Light"/>
                <w:lang w:val="es-ES"/>
              </w:rPr>
              <w:t xml:space="preserve"> (no en GSC, no en SEM)</w:t>
            </w:r>
          </w:p>
        </w:tc>
        <w:tc>
          <w:tcPr>
            <w:tcW w:w="805" w:type="dxa"/>
            <w:tcBorders>
              <w:top w:val="nil"/>
              <w:left w:val="nil"/>
              <w:bottom w:val="single" w:sz="4" w:space="0" w:color="auto"/>
              <w:right w:val="single" w:sz="4" w:space="0" w:color="auto"/>
            </w:tcBorders>
            <w:vAlign w:val="center"/>
          </w:tcPr>
          <w:p w14:paraId="2CA5E250" w14:textId="213CED55" w:rsidR="00666DEF" w:rsidRPr="00B96DF1" w:rsidRDefault="009151D1" w:rsidP="00666DEF">
            <w:pPr>
              <w:jc w:val="center"/>
              <w:rPr>
                <w:rFonts w:ascii="Univers Light" w:hAnsi="Univers Light"/>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hideMark/>
          </w:tcPr>
          <w:p w14:paraId="72E7EA4E" w14:textId="20E9B82E" w:rsidR="00666DEF" w:rsidRPr="00B96DF1" w:rsidRDefault="009151D1" w:rsidP="00666DEF">
            <w:pPr>
              <w:jc w:val="center"/>
              <w:rPr>
                <w:rFonts w:ascii="Univers Light" w:hAnsi="Univers Light"/>
                <w:lang w:val="es-ES"/>
              </w:rPr>
            </w:pPr>
            <w:r>
              <w:rPr>
                <w:rFonts w:ascii="Univers Light" w:hAnsi="Univers Light"/>
                <w:lang w:val="es-ES"/>
              </w:rPr>
              <w:t>1</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6421A3C5" w:rsidR="00666DEF" w:rsidRPr="00B96DF1" w:rsidRDefault="003F4956" w:rsidP="00666DEF">
            <w:pPr>
              <w:rPr>
                <w:rFonts w:ascii="Univers Light" w:hAnsi="Univers Light"/>
                <w:lang w:val="es-ES"/>
              </w:rPr>
            </w:pPr>
            <w:r w:rsidRPr="003F4956">
              <w:rPr>
                <w:rFonts w:ascii="Univers Light" w:hAnsi="Univers Light"/>
              </w:rPr>
              <w:t xml:space="preserve">Experiencia de </w:t>
            </w:r>
            <w:r>
              <w:rPr>
                <w:rFonts w:ascii="Univers Light" w:hAnsi="Univers Light"/>
              </w:rPr>
              <w:t>5</w:t>
            </w:r>
            <w:r w:rsidRPr="003F4956">
              <w:rPr>
                <w:rFonts w:ascii="Univers Light" w:hAnsi="Univers Light"/>
              </w:rPr>
              <w:t xml:space="preserve"> año</w:t>
            </w:r>
            <w:r>
              <w:rPr>
                <w:rFonts w:ascii="Univers Light" w:hAnsi="Univers Light"/>
              </w:rPr>
              <w:t>s</w:t>
            </w:r>
            <w:r w:rsidRPr="003F4956">
              <w:rPr>
                <w:rFonts w:ascii="Univers Light" w:hAnsi="Univers Light"/>
              </w:rPr>
              <w:t xml:space="preserve"> en adelante en tareas de voluntariado en emergencias sanitarias</w:t>
            </w:r>
          </w:p>
        </w:tc>
        <w:tc>
          <w:tcPr>
            <w:tcW w:w="805" w:type="dxa"/>
            <w:tcBorders>
              <w:top w:val="nil"/>
              <w:left w:val="nil"/>
              <w:bottom w:val="single" w:sz="4" w:space="0" w:color="auto"/>
              <w:right w:val="single" w:sz="4" w:space="0" w:color="auto"/>
            </w:tcBorders>
            <w:vAlign w:val="center"/>
          </w:tcPr>
          <w:p w14:paraId="10374DF0" w14:textId="4D814276" w:rsidR="00666DEF" w:rsidRDefault="00B764B4"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34B5AFCD" w14:textId="3DF9CEF5" w:rsidR="00666DEF" w:rsidRDefault="009151D1" w:rsidP="00666DEF">
            <w:pPr>
              <w:jc w:val="center"/>
              <w:rPr>
                <w:rFonts w:ascii="Univers Light" w:hAnsi="Univers Light" w:cs="Arial"/>
                <w:lang w:val="es-ES"/>
              </w:rPr>
            </w:pPr>
            <w:r>
              <w:rPr>
                <w:rFonts w:ascii="Univers Light" w:hAnsi="Univers Light"/>
                <w:lang w:val="es-ES"/>
              </w:rPr>
              <w:t>0</w:t>
            </w:r>
            <w:r w:rsidR="006C3A40">
              <w:rPr>
                <w:rFonts w:ascii="Univers Light" w:hAnsi="Univers Light"/>
                <w:lang w:val="es-ES"/>
              </w:rPr>
              <w:t>,5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0410F8CC"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B36802">
              <w:rPr>
                <w:rFonts w:ascii="Univers Light" w:hAnsi="Univers Light"/>
                <w:b/>
                <w:lang w:val="es-ES"/>
              </w:rPr>
              <w:t>8</w:t>
            </w:r>
            <w:r w:rsidR="003F4956">
              <w:rPr>
                <w:rFonts w:ascii="Univers Light" w:hAnsi="Univers Light"/>
                <w:b/>
                <w:lang w:val="es-ES"/>
              </w:rPr>
              <w:t xml:space="preserve"> </w:t>
            </w:r>
            <w:r w:rsidR="00342D67" w:rsidRPr="009D0796">
              <w:rPr>
                <w:rFonts w:ascii="Univers Light" w:hAnsi="Univers Light"/>
                <w:b/>
                <w:lang w:val="es-ES"/>
              </w:rPr>
              <w:t>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B764B4" w:rsidRPr="001F2CA2" w14:paraId="34B0B214"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152F4DF0" w14:textId="65AAF18B" w:rsidR="00B764B4" w:rsidRPr="003F4956" w:rsidRDefault="00B764B4" w:rsidP="00B764B4">
            <w:pPr>
              <w:rPr>
                <w:rFonts w:ascii="Univers Light" w:hAnsi="Univers Light" w:cs="Arial"/>
                <w:lang w:val="es-ES"/>
              </w:rPr>
            </w:pPr>
            <w:r>
              <w:rPr>
                <w:rFonts w:ascii="Univers Light" w:hAnsi="Univers Light" w:cs="Arial"/>
                <w:lang w:val="es-ES"/>
              </w:rPr>
              <w:t xml:space="preserve">Titulación superior relacionada con </w:t>
            </w:r>
            <w:r w:rsidRPr="003F4956">
              <w:rPr>
                <w:rFonts w:ascii="Univers Light" w:hAnsi="Univers Light" w:cs="Arial"/>
                <w:lang w:val="es-ES"/>
              </w:rPr>
              <w:t>emergencias sanitarias</w:t>
            </w:r>
          </w:p>
        </w:tc>
        <w:tc>
          <w:tcPr>
            <w:tcW w:w="1610" w:type="dxa"/>
            <w:gridSpan w:val="2"/>
            <w:tcBorders>
              <w:top w:val="nil"/>
              <w:left w:val="nil"/>
              <w:bottom w:val="single" w:sz="4" w:space="0" w:color="auto"/>
              <w:right w:val="single" w:sz="4" w:space="0" w:color="auto"/>
            </w:tcBorders>
            <w:vAlign w:val="center"/>
          </w:tcPr>
          <w:p w14:paraId="52CD9A99" w14:textId="4EBC91C2" w:rsidR="00B764B4" w:rsidRDefault="008021AD" w:rsidP="00666DEF">
            <w:pPr>
              <w:jc w:val="center"/>
              <w:rPr>
                <w:rFonts w:ascii="Univers Light" w:hAnsi="Univers Light" w:cs="Arial"/>
                <w:lang w:val="es-ES"/>
              </w:rPr>
            </w:pPr>
            <w:r>
              <w:rPr>
                <w:rFonts w:ascii="Univers Light" w:hAnsi="Univers Light" w:cs="Arial"/>
                <w:lang w:val="es-ES"/>
              </w:rPr>
              <w:t>2</w:t>
            </w:r>
          </w:p>
        </w:tc>
      </w:tr>
      <w:tr w:rsidR="007F3CAB" w:rsidRPr="001F2CA2" w14:paraId="417F121D"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3A90EB74" w14:textId="7D8E2DF1" w:rsidR="007F3CAB" w:rsidRPr="003F4956" w:rsidRDefault="007F3CAB" w:rsidP="007F3CAB">
            <w:pPr>
              <w:rPr>
                <w:rFonts w:ascii="Univers Light" w:hAnsi="Univers Light" w:cs="Arial"/>
                <w:lang w:val="es-ES"/>
              </w:rPr>
            </w:pPr>
            <w:r w:rsidRPr="003F4956">
              <w:rPr>
                <w:rFonts w:ascii="Univers Light" w:hAnsi="Univers Light" w:cs="Arial"/>
                <w:lang w:val="es-ES"/>
              </w:rPr>
              <w:t xml:space="preserve">Otras titulaciones </w:t>
            </w:r>
            <w:r>
              <w:rPr>
                <w:rFonts w:ascii="Univers Light" w:hAnsi="Univers Light" w:cs="Arial"/>
                <w:lang w:val="es-ES"/>
              </w:rPr>
              <w:t>técnicas</w:t>
            </w:r>
            <w:r w:rsidRPr="003F4956">
              <w:rPr>
                <w:rFonts w:ascii="Univers Light" w:hAnsi="Univers Light" w:cs="Arial"/>
                <w:lang w:val="es-ES"/>
              </w:rPr>
              <w:t xml:space="preserve"> relacionados con</w:t>
            </w:r>
            <w:r>
              <w:rPr>
                <w:rFonts w:ascii="Univers Light" w:hAnsi="Univers Light" w:cs="Arial"/>
                <w:lang w:val="es-ES"/>
              </w:rPr>
              <w:t xml:space="preserve"> </w:t>
            </w:r>
            <w:r w:rsidR="008021AD">
              <w:rPr>
                <w:rFonts w:ascii="Univers Light" w:hAnsi="Univers Light" w:cs="Arial"/>
                <w:lang w:val="es-ES"/>
              </w:rPr>
              <w:t>emergencias sanitarias</w:t>
            </w:r>
            <w:r w:rsidRPr="003F4956">
              <w:rPr>
                <w:rFonts w:ascii="Univers Light" w:hAnsi="Univers Light" w:cs="Arial"/>
                <w:lang w:val="es-ES"/>
              </w:rPr>
              <w:t xml:space="preserve"> (</w:t>
            </w:r>
            <w:r w:rsidR="002D18E4">
              <w:rPr>
                <w:rFonts w:ascii="Univers Light" w:hAnsi="Univers Light" w:cs="Arial"/>
                <w:lang w:val="es-ES"/>
              </w:rPr>
              <w:t>0,5</w:t>
            </w:r>
            <w:r>
              <w:rPr>
                <w:rFonts w:ascii="Univers Light" w:hAnsi="Univers Light" w:cs="Arial"/>
                <w:lang w:val="es-ES"/>
              </w:rPr>
              <w:t xml:space="preserve"> punto</w:t>
            </w:r>
            <w:r w:rsidR="002D18E4">
              <w:rPr>
                <w:rFonts w:ascii="Univers Light" w:hAnsi="Univers Light" w:cs="Arial"/>
                <w:lang w:val="es-ES"/>
              </w:rPr>
              <w:t>s</w:t>
            </w:r>
            <w:r>
              <w:rPr>
                <w:rFonts w:ascii="Univers Light" w:hAnsi="Univers Light" w:cs="Arial"/>
                <w:lang w:val="es-ES"/>
              </w:rPr>
              <w:t xml:space="preserve"> por cada una hasta un </w:t>
            </w:r>
            <w:r w:rsidRPr="003F4956">
              <w:rPr>
                <w:rFonts w:ascii="Univers Light" w:hAnsi="Univers Light" w:cs="Arial"/>
                <w:lang w:val="es-ES"/>
              </w:rPr>
              <w:t xml:space="preserve">máximo </w:t>
            </w:r>
            <w:r>
              <w:rPr>
                <w:rFonts w:ascii="Univers Light" w:hAnsi="Univers Light" w:cs="Arial"/>
                <w:lang w:val="es-ES"/>
              </w:rPr>
              <w:t xml:space="preserve">de </w:t>
            </w:r>
            <w:r w:rsidR="002D18E4">
              <w:rPr>
                <w:rFonts w:ascii="Univers Light" w:hAnsi="Univers Light" w:cs="Arial"/>
                <w:lang w:val="es-ES"/>
              </w:rPr>
              <w:t>1</w:t>
            </w:r>
            <w:r w:rsidR="008021AD">
              <w:rPr>
                <w:rFonts w:ascii="Univers Light" w:hAnsi="Univers Light" w:cs="Arial"/>
                <w:lang w:val="es-ES"/>
              </w:rPr>
              <w:t>,5</w:t>
            </w:r>
            <w:r w:rsidRPr="003F4956">
              <w:rPr>
                <w:rFonts w:ascii="Univers Light" w:hAnsi="Univers Light" w:cs="Arial"/>
                <w:lang w:val="es-ES"/>
              </w:rPr>
              <w:t xml:space="preserve"> puntos)</w:t>
            </w:r>
          </w:p>
        </w:tc>
        <w:tc>
          <w:tcPr>
            <w:tcW w:w="1610" w:type="dxa"/>
            <w:gridSpan w:val="2"/>
            <w:tcBorders>
              <w:top w:val="nil"/>
              <w:left w:val="nil"/>
              <w:bottom w:val="single" w:sz="4" w:space="0" w:color="auto"/>
              <w:right w:val="single" w:sz="4" w:space="0" w:color="auto"/>
            </w:tcBorders>
            <w:vAlign w:val="center"/>
          </w:tcPr>
          <w:p w14:paraId="64A5A385" w14:textId="65A8162B" w:rsidR="007F3CAB" w:rsidRDefault="002D18E4" w:rsidP="007F3CAB">
            <w:pPr>
              <w:jc w:val="center"/>
              <w:rPr>
                <w:rFonts w:ascii="Univers Light" w:hAnsi="Univers Light" w:cs="Arial"/>
                <w:lang w:val="es-ES"/>
              </w:rPr>
            </w:pPr>
            <w:r>
              <w:rPr>
                <w:rFonts w:ascii="Univers Light" w:hAnsi="Univers Light" w:cs="Arial"/>
                <w:lang w:val="es-ES"/>
              </w:rPr>
              <w:t>1</w:t>
            </w:r>
            <w:r w:rsidR="008021AD">
              <w:rPr>
                <w:rFonts w:ascii="Univers Light" w:hAnsi="Univers Light" w:cs="Arial"/>
                <w:lang w:val="es-ES"/>
              </w:rPr>
              <w:t>,5</w:t>
            </w:r>
          </w:p>
        </w:tc>
      </w:tr>
      <w:tr w:rsidR="007F3CAB" w:rsidRPr="001F2CA2" w14:paraId="31BBB2AD"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0EDD6676" w14:textId="210F8F26" w:rsidR="007F3CAB" w:rsidRPr="003F4956" w:rsidRDefault="007F3CAB" w:rsidP="007F3CAB">
            <w:pPr>
              <w:rPr>
                <w:rFonts w:ascii="Univers Light" w:hAnsi="Univers Light" w:cs="Arial"/>
                <w:lang w:val="es-ES"/>
              </w:rPr>
            </w:pPr>
            <w:r>
              <w:rPr>
                <w:rFonts w:ascii="Univers Light" w:hAnsi="Univers Light" w:cs="Arial"/>
                <w:lang w:val="es-ES"/>
              </w:rPr>
              <w:t>Otras titulaciones técnicas relacionadas con sanidad</w:t>
            </w:r>
            <w:r w:rsidR="008021AD">
              <w:rPr>
                <w:rFonts w:ascii="Univers Light" w:hAnsi="Univers Light" w:cs="Arial"/>
                <w:lang w:val="es-ES"/>
              </w:rPr>
              <w:t xml:space="preserve"> (no de emergencias)</w:t>
            </w:r>
            <w:r w:rsidR="002D18E4">
              <w:rPr>
                <w:rFonts w:ascii="Univers Light" w:hAnsi="Univers Light" w:cs="Arial"/>
                <w:lang w:val="es-ES"/>
              </w:rPr>
              <w:t xml:space="preserve"> (0,5 puntos por cada una hasta un máximo de 1,5 puntos)</w:t>
            </w:r>
          </w:p>
        </w:tc>
        <w:tc>
          <w:tcPr>
            <w:tcW w:w="1610" w:type="dxa"/>
            <w:gridSpan w:val="2"/>
            <w:tcBorders>
              <w:top w:val="nil"/>
              <w:left w:val="nil"/>
              <w:bottom w:val="single" w:sz="4" w:space="0" w:color="auto"/>
              <w:right w:val="single" w:sz="4" w:space="0" w:color="auto"/>
            </w:tcBorders>
            <w:vAlign w:val="center"/>
          </w:tcPr>
          <w:p w14:paraId="5EB06FBE" w14:textId="7F18A1A2" w:rsidR="007F3CAB" w:rsidRDefault="002D18E4" w:rsidP="007F3CAB">
            <w:pPr>
              <w:jc w:val="center"/>
              <w:rPr>
                <w:rFonts w:ascii="Univers Light" w:hAnsi="Univers Light" w:cs="Arial"/>
                <w:lang w:val="es-ES"/>
              </w:rPr>
            </w:pPr>
            <w:r>
              <w:rPr>
                <w:rFonts w:ascii="Univers Light" w:hAnsi="Univers Light" w:cs="Arial"/>
                <w:lang w:val="es-ES"/>
              </w:rPr>
              <w:t>1</w:t>
            </w:r>
            <w:r w:rsidR="00B36802">
              <w:rPr>
                <w:rFonts w:ascii="Univers Light" w:hAnsi="Univers Light" w:cs="Arial"/>
                <w:lang w:val="es-ES"/>
              </w:rPr>
              <w:t>,5</w:t>
            </w:r>
          </w:p>
        </w:tc>
      </w:tr>
      <w:tr w:rsidR="007F3CAB" w:rsidRPr="001F2CA2" w14:paraId="2D8CB397" w14:textId="77777777" w:rsidTr="00B764B4">
        <w:trPr>
          <w:trHeight w:val="283"/>
        </w:trPr>
        <w:tc>
          <w:tcPr>
            <w:tcW w:w="8007" w:type="dxa"/>
            <w:tcBorders>
              <w:top w:val="nil"/>
              <w:left w:val="single" w:sz="4" w:space="0" w:color="auto"/>
              <w:bottom w:val="single" w:sz="4" w:space="0" w:color="auto"/>
              <w:right w:val="single" w:sz="4" w:space="0" w:color="auto"/>
            </w:tcBorders>
            <w:noWrap/>
            <w:vAlign w:val="center"/>
            <w:hideMark/>
          </w:tcPr>
          <w:p w14:paraId="08C26AD9" w14:textId="6D05A301" w:rsidR="007F3CAB" w:rsidRPr="00B96DF1" w:rsidRDefault="007F3CAB" w:rsidP="007F3CAB">
            <w:pPr>
              <w:rPr>
                <w:rFonts w:ascii="Univers Light" w:hAnsi="Univers Light"/>
                <w:lang w:val="es-ES"/>
              </w:rPr>
            </w:pPr>
            <w:r>
              <w:rPr>
                <w:rFonts w:ascii="Univers Light" w:hAnsi="Univers Light" w:cs="Arial"/>
              </w:rPr>
              <w:t xml:space="preserve">Soporte Vital Básico y DESA (acreditado por AHA, ERC, </w:t>
            </w:r>
            <w:proofErr w:type="spellStart"/>
            <w:r>
              <w:rPr>
                <w:rFonts w:ascii="Univers Light" w:hAnsi="Univers Light" w:cs="Arial"/>
              </w:rPr>
              <w:t>SEMCyUC</w:t>
            </w:r>
            <w:proofErr w:type="spellEnd"/>
            <w:r>
              <w:rPr>
                <w:rFonts w:ascii="Univers Light" w:hAnsi="Univers Light" w:cs="Arial"/>
              </w:rPr>
              <w:t xml:space="preserve">, </w:t>
            </w:r>
            <w:proofErr w:type="gramStart"/>
            <w:r>
              <w:rPr>
                <w:rFonts w:ascii="Univers Light" w:hAnsi="Univers Light" w:cs="Arial"/>
              </w:rPr>
              <w:t>ESSSCAN,…</w:t>
            </w:r>
            <w:proofErr w:type="gramEnd"/>
            <w:r>
              <w:rPr>
                <w:rFonts w:ascii="Univers Light" w:hAnsi="Univers Light" w:cs="Arial"/>
              </w:rPr>
              <w:t>)</w:t>
            </w:r>
          </w:p>
        </w:tc>
        <w:tc>
          <w:tcPr>
            <w:tcW w:w="1610" w:type="dxa"/>
            <w:gridSpan w:val="2"/>
            <w:tcBorders>
              <w:top w:val="nil"/>
              <w:left w:val="nil"/>
              <w:bottom w:val="single" w:sz="4" w:space="0" w:color="auto"/>
              <w:right w:val="single" w:sz="4" w:space="0" w:color="auto"/>
            </w:tcBorders>
            <w:vAlign w:val="center"/>
          </w:tcPr>
          <w:p w14:paraId="2589ABB3" w14:textId="154C21CF" w:rsidR="007F3CAB" w:rsidRPr="00B96DF1" w:rsidRDefault="007F3CAB" w:rsidP="007F3CAB">
            <w:pPr>
              <w:jc w:val="center"/>
              <w:rPr>
                <w:rFonts w:ascii="Univers Light" w:hAnsi="Univers Light"/>
                <w:lang w:val="es-ES"/>
              </w:rPr>
            </w:pPr>
            <w:r>
              <w:rPr>
                <w:rFonts w:ascii="Univers Light" w:hAnsi="Univers Light"/>
                <w:lang w:val="es-ES"/>
              </w:rPr>
              <w:t>1</w:t>
            </w:r>
          </w:p>
        </w:tc>
      </w:tr>
      <w:tr w:rsidR="007F3CAB" w:rsidRPr="001F2CA2" w14:paraId="20C76490" w14:textId="77777777" w:rsidTr="00B764B4">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6A9AD4A0" w14:textId="0B29A0C7" w:rsidR="007F3CAB" w:rsidRDefault="007F3CAB" w:rsidP="007F3CAB">
            <w:pPr>
              <w:rPr>
                <w:rFonts w:ascii="Univers Light" w:hAnsi="Univers Light" w:cs="Arial"/>
              </w:rPr>
            </w:pPr>
            <w:r>
              <w:rPr>
                <w:rFonts w:ascii="Univers Light" w:hAnsi="Univers Light" w:cs="Arial"/>
              </w:rPr>
              <w:t>Idiomas nivel mínimo B2 (0,5 por cada idioma hasta un máximo de 1)</w:t>
            </w:r>
          </w:p>
        </w:tc>
        <w:tc>
          <w:tcPr>
            <w:tcW w:w="1610" w:type="dxa"/>
            <w:gridSpan w:val="2"/>
            <w:tcBorders>
              <w:top w:val="single" w:sz="4" w:space="0" w:color="auto"/>
              <w:left w:val="nil"/>
              <w:bottom w:val="single" w:sz="4" w:space="0" w:color="auto"/>
              <w:right w:val="single" w:sz="4" w:space="0" w:color="auto"/>
            </w:tcBorders>
            <w:vAlign w:val="center"/>
          </w:tcPr>
          <w:p w14:paraId="50DBF15D" w14:textId="5709A47E" w:rsidR="007F3CAB" w:rsidRDefault="007F3CAB" w:rsidP="007F3CAB">
            <w:pPr>
              <w:jc w:val="center"/>
              <w:rPr>
                <w:rFonts w:ascii="Univers Light" w:hAnsi="Univers Light"/>
                <w:lang w:val="es-ES"/>
              </w:rPr>
            </w:pPr>
            <w:r>
              <w:rPr>
                <w:rFonts w:ascii="Univers Light" w:hAnsi="Univers Light"/>
                <w:lang w:val="es-ES"/>
              </w:rPr>
              <w:t>1</w:t>
            </w:r>
          </w:p>
        </w:tc>
      </w:tr>
      <w:tr w:rsidR="007F3CAB" w:rsidRPr="001F2CA2" w14:paraId="31EC6455" w14:textId="77777777" w:rsidTr="00B764B4">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7BF26441" w14:textId="5A4950A1" w:rsidR="007F3CAB" w:rsidRDefault="007F3CAB" w:rsidP="007F3CAB">
            <w:pPr>
              <w:rPr>
                <w:rFonts w:ascii="Univers Light" w:hAnsi="Univers Light" w:cs="Arial"/>
              </w:rPr>
            </w:pPr>
            <w:r>
              <w:rPr>
                <w:rFonts w:ascii="Univers Light" w:hAnsi="Univers Light" w:cs="Arial"/>
              </w:rPr>
              <w:t xml:space="preserve">Curso de </w:t>
            </w:r>
            <w:r w:rsidR="00417AA9">
              <w:rPr>
                <w:rFonts w:ascii="Univers Light" w:hAnsi="Univers Light" w:cs="Arial"/>
              </w:rPr>
              <w:t>ofimática (Word, Excel, etc.)</w:t>
            </w:r>
            <w:r>
              <w:rPr>
                <w:rFonts w:ascii="Univers Light" w:hAnsi="Univers Light" w:cs="Arial"/>
              </w:rPr>
              <w:t xml:space="preserve"> de mínimo 50 horas</w:t>
            </w:r>
          </w:p>
        </w:tc>
        <w:tc>
          <w:tcPr>
            <w:tcW w:w="1610" w:type="dxa"/>
            <w:gridSpan w:val="2"/>
            <w:tcBorders>
              <w:top w:val="single" w:sz="4" w:space="0" w:color="auto"/>
              <w:left w:val="nil"/>
              <w:bottom w:val="single" w:sz="4" w:space="0" w:color="auto"/>
              <w:right w:val="single" w:sz="4" w:space="0" w:color="auto"/>
            </w:tcBorders>
            <w:vAlign w:val="center"/>
          </w:tcPr>
          <w:p w14:paraId="1CFD066E" w14:textId="249F853E" w:rsidR="007F3CAB" w:rsidRDefault="007F3CAB" w:rsidP="007F3CAB">
            <w:pPr>
              <w:jc w:val="center"/>
              <w:rPr>
                <w:rFonts w:ascii="Univers Light" w:hAnsi="Univers Light"/>
                <w:lang w:val="es-ES"/>
              </w:rPr>
            </w:pPr>
            <w:r>
              <w:rPr>
                <w:rFonts w:ascii="Univers Light" w:hAnsi="Univers Light"/>
                <w:lang w:val="es-ES"/>
              </w:rPr>
              <w:t>0,5</w:t>
            </w:r>
          </w:p>
        </w:tc>
      </w:tr>
      <w:tr w:rsidR="007F3CAB" w:rsidRPr="001F2CA2" w14:paraId="067502C0" w14:textId="77777777" w:rsidTr="00B764B4">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09DFFF94" w14:textId="7BFCE62E" w:rsidR="007F3CAB" w:rsidRDefault="007F3CAB" w:rsidP="007F3CAB">
            <w:pPr>
              <w:rPr>
                <w:rFonts w:ascii="Univers Light" w:hAnsi="Univers Light" w:cs="Arial"/>
              </w:rPr>
            </w:pPr>
            <w:r>
              <w:rPr>
                <w:rFonts w:ascii="Univers Light" w:hAnsi="Univers Light" w:cs="Arial"/>
              </w:rPr>
              <w:t xml:space="preserve">Mecanografía </w:t>
            </w:r>
            <w:r w:rsidR="00417AA9">
              <w:rPr>
                <w:rFonts w:ascii="Univers Light" w:hAnsi="Univers Light" w:cs="Arial"/>
              </w:rPr>
              <w:t>avanzada (</w:t>
            </w:r>
            <w:r w:rsidR="00417AA9" w:rsidRPr="00417AA9">
              <w:rPr>
                <w:rFonts w:ascii="Univers Light" w:hAnsi="Univers Light" w:cs="Arial"/>
              </w:rPr>
              <w:t>+60 PPM</w:t>
            </w:r>
            <w:r w:rsidR="00417AA9">
              <w:rPr>
                <w:rFonts w:ascii="Univers Light" w:hAnsi="Univers Light" w:cs="Arial"/>
              </w:rPr>
              <w:t xml:space="preserve">) </w:t>
            </w:r>
            <w:r>
              <w:rPr>
                <w:rFonts w:ascii="Univers Light" w:hAnsi="Univers Light" w:cs="Arial"/>
              </w:rPr>
              <w:t>acreditada</w:t>
            </w:r>
          </w:p>
        </w:tc>
        <w:tc>
          <w:tcPr>
            <w:tcW w:w="1610" w:type="dxa"/>
            <w:gridSpan w:val="2"/>
            <w:tcBorders>
              <w:top w:val="single" w:sz="4" w:space="0" w:color="auto"/>
              <w:left w:val="nil"/>
              <w:bottom w:val="single" w:sz="4" w:space="0" w:color="auto"/>
              <w:right w:val="single" w:sz="4" w:space="0" w:color="auto"/>
            </w:tcBorders>
            <w:vAlign w:val="center"/>
          </w:tcPr>
          <w:p w14:paraId="715C8C08" w14:textId="4B215DBE" w:rsidR="007F3CAB" w:rsidRDefault="007F3CAB" w:rsidP="007F3CAB">
            <w:pPr>
              <w:jc w:val="center"/>
              <w:rPr>
                <w:rFonts w:ascii="Univers Light" w:hAnsi="Univers Light"/>
                <w:lang w:val="es-ES"/>
              </w:rPr>
            </w:pPr>
            <w:r>
              <w:rPr>
                <w:rFonts w:ascii="Univers Light" w:hAnsi="Univers Light"/>
                <w:lang w:val="es-ES"/>
              </w:rPr>
              <w:t>0,5</w:t>
            </w:r>
          </w:p>
        </w:tc>
      </w:tr>
    </w:tbl>
    <w:p w14:paraId="67FEC8C0" w14:textId="77777777"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76549">
      <w:pPr>
        <w:jc w:val="both"/>
        <w:rPr>
          <w:rFonts w:ascii="Univers Light" w:hAnsi="Univers Light"/>
        </w:rPr>
      </w:pPr>
      <w:r w:rsidRPr="007F2A16">
        <w:rPr>
          <w:rFonts w:ascii="Univers Light" w:hAnsi="Univers Light"/>
          <w:i/>
          <w:iCs/>
        </w:rPr>
        <w:lastRenderedPageBreak/>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59691984" w14:textId="428F5E3B" w:rsidR="00F76549" w:rsidRPr="00F76549" w:rsidRDefault="00F76549" w:rsidP="00F76549">
      <w:pPr>
        <w:jc w:val="both"/>
        <w:rPr>
          <w:rFonts w:ascii="Univers Light" w:hAnsi="Univers Light"/>
          <w:i/>
          <w:iCs/>
        </w:rPr>
      </w:pPr>
      <w:r w:rsidRPr="00F76549">
        <w:rPr>
          <w:rFonts w:ascii="Univers Light" w:hAnsi="Univers Light"/>
          <w:i/>
          <w:iCs/>
        </w:rPr>
        <w:t xml:space="preserve">*** Se valorará el número de días </w:t>
      </w:r>
      <w:r>
        <w:rPr>
          <w:rFonts w:ascii="Univers Light" w:hAnsi="Univers Light"/>
          <w:i/>
          <w:iCs/>
        </w:rPr>
        <w:t xml:space="preserve">trabajados </w:t>
      </w:r>
      <w:r w:rsidRPr="00F76549">
        <w:rPr>
          <w:rFonts w:ascii="Univers Light" w:hAnsi="Univers Light"/>
          <w:i/>
          <w:iCs/>
        </w:rPr>
        <w:t>para establecer el orden de prelación</w:t>
      </w:r>
      <w:r>
        <w:rPr>
          <w:rFonts w:ascii="Univers Light" w:hAnsi="Univers Light"/>
          <w:i/>
          <w:iCs/>
        </w:rPr>
        <w:t xml:space="preserve"> dentro del criterio</w:t>
      </w:r>
      <w:r w:rsidR="009151D1">
        <w:rPr>
          <w:rFonts w:ascii="Univers Light" w:hAnsi="Univers Light"/>
          <w:i/>
          <w:iCs/>
        </w:rPr>
        <w:t>,</w:t>
      </w:r>
      <w:r w:rsidR="00272859">
        <w:rPr>
          <w:rFonts w:ascii="Univers Light" w:hAnsi="Univers Light"/>
          <w:i/>
          <w:iCs/>
        </w:rPr>
        <w:t xml:space="preserve"> sumando 1 punto proporcional en función </w:t>
      </w:r>
      <w:r w:rsidR="009151D1">
        <w:rPr>
          <w:rFonts w:ascii="Univers Light" w:hAnsi="Univers Light"/>
          <w:i/>
          <w:iCs/>
        </w:rPr>
        <w:t xml:space="preserve">de la puntuación obtenida </w:t>
      </w:r>
      <w:r w:rsidR="007F3CAB">
        <w:rPr>
          <w:rFonts w:ascii="Univers Light" w:hAnsi="Univers Light"/>
          <w:i/>
          <w:iCs/>
        </w:rPr>
        <w:t>con relación al</w:t>
      </w:r>
      <w:r w:rsidR="009151D1">
        <w:rPr>
          <w:rFonts w:ascii="Univers Light" w:hAnsi="Univers Light"/>
          <w:i/>
          <w:iCs/>
        </w:rPr>
        <w:t xml:space="preserve"> resto de candidaturas.</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11"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4FF9071A" w14:textId="77777777" w:rsidR="008516B1" w:rsidRPr="00134BBA" w:rsidRDefault="008516B1"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4"/>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F3CAB">
      <w:pPr>
        <w:spacing w:after="120"/>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12"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F3CAB">
      <w:pPr>
        <w:spacing w:after="120"/>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xml:space="preserve">, salvo el cuestionario de </w:t>
      </w:r>
      <w:proofErr w:type="spellStart"/>
      <w:r w:rsidR="004C5A63" w:rsidRPr="0086769B">
        <w:rPr>
          <w:rFonts w:ascii="Univers Light" w:hAnsi="Univers Light"/>
        </w:rPr>
        <w:t>autobaremación</w:t>
      </w:r>
      <w:proofErr w:type="spellEnd"/>
      <w:r w:rsidR="004C5A63" w:rsidRPr="0086769B">
        <w:rPr>
          <w:rFonts w:ascii="Univers Light" w:hAnsi="Univers Light"/>
        </w:rPr>
        <w:t>,</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F3CAB">
      <w:pPr>
        <w:spacing w:after="120"/>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7F3CAB">
      <w:pPr>
        <w:pStyle w:val="Textoindependiente"/>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pueda verse beneficiada o perjudicada 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lastRenderedPageBreak/>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735342">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735342">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xml:space="preserve">, de la categoría. De igual modo, si dentro de dicho periodo se generase una convocatoria para cubrir una vacante de </w:t>
      </w:r>
      <w:r w:rsidRPr="00CD5E86">
        <w:rPr>
          <w:rFonts w:ascii="Univers Light" w:hAnsi="Univers Light" w:cs="Arial"/>
        </w:rPr>
        <w:lastRenderedPageBreak/>
        <w:t>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58C79A91"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1A584A">
        <w:rPr>
          <w:rFonts w:ascii="Univers Light" w:hAnsi="Univers Light" w:cs="Arial"/>
          <w:b/>
          <w:bCs/>
          <w:color w:val="000000"/>
        </w:rPr>
        <w:t>Gestor</w:t>
      </w:r>
      <w:r w:rsidR="00CC6183" w:rsidRPr="00CC6183">
        <w:rPr>
          <w:rFonts w:ascii="Univers Light" w:hAnsi="Univers Light" w:cs="Arial"/>
          <w:b/>
          <w:bCs/>
          <w:color w:val="000000"/>
        </w:rPr>
        <w:t xml:space="preserve">/a </w:t>
      </w:r>
      <w:r w:rsidR="001A584A">
        <w:rPr>
          <w:rFonts w:ascii="Univers Light" w:hAnsi="Univers Light" w:cs="Arial"/>
          <w:b/>
          <w:bCs/>
          <w:color w:val="000000"/>
        </w:rPr>
        <w:t>de Recursos SUC</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68415E16" w:rsidR="00E63C89" w:rsidRPr="0043377F" w:rsidRDefault="004A77C3" w:rsidP="00A906ED">
      <w:pPr>
        <w:spacing w:before="120"/>
        <w:jc w:val="both"/>
        <w:rPr>
          <w:rFonts w:ascii="Univers Light" w:hAnsi="Univers Light" w:cs="Arial"/>
        </w:rPr>
      </w:pPr>
      <w:r w:rsidRPr="005A3F89">
        <w:rPr>
          <w:rFonts w:ascii="Univers Light" w:hAnsi="Univers Light" w:cs="Arial"/>
          <w:b/>
          <w:bCs/>
        </w:rPr>
        <w:t>LOCALIZACIÓN HABITUAL DE TRABAJO</w:t>
      </w:r>
      <w:r w:rsidR="00A906ED">
        <w:rPr>
          <w:rFonts w:ascii="Univers Light" w:hAnsi="Univers Light" w:cs="Arial"/>
          <w:b/>
          <w:bCs/>
        </w:rPr>
        <w:t xml:space="preserve">: </w:t>
      </w:r>
      <w:r w:rsidR="0043377F">
        <w:rPr>
          <w:rFonts w:ascii="Univers Light" w:hAnsi="Univers Light" w:cs="Arial"/>
        </w:rPr>
        <w:t>Las Palmas de Gran Canaria</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434FA3B7" w14:textId="6CBAFCD7" w:rsidR="001A584A" w:rsidRPr="001A584A" w:rsidRDefault="004A77C3" w:rsidP="001A584A">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1A584A" w:rsidRPr="001A584A">
        <w:rPr>
          <w:rFonts w:ascii="Univers Light" w:hAnsi="Univers Light" w:cs="Arial"/>
          <w:lang w:val="es-ES"/>
        </w:rPr>
        <w:t xml:space="preserve">La tarea que debe acometer </w:t>
      </w:r>
      <w:r w:rsidR="00016B72">
        <w:rPr>
          <w:rFonts w:ascii="Univers Light" w:hAnsi="Univers Light" w:cs="Arial"/>
          <w:lang w:val="es-ES"/>
        </w:rPr>
        <w:t>el personal d</w:t>
      </w:r>
      <w:r w:rsidR="001A584A" w:rsidRPr="001A584A">
        <w:rPr>
          <w:rFonts w:ascii="Univers Light" w:hAnsi="Univers Light" w:cs="Arial"/>
          <w:lang w:val="es-ES"/>
        </w:rPr>
        <w:t>e Gest</w:t>
      </w:r>
      <w:r w:rsidR="00016B72">
        <w:rPr>
          <w:rFonts w:ascii="Univers Light" w:hAnsi="Univers Light" w:cs="Arial"/>
          <w:lang w:val="es-ES"/>
        </w:rPr>
        <w:t>ión</w:t>
      </w:r>
      <w:r w:rsidR="001A584A" w:rsidRPr="001A584A">
        <w:rPr>
          <w:rFonts w:ascii="Univers Light" w:hAnsi="Univers Light" w:cs="Arial"/>
          <w:lang w:val="es-ES"/>
        </w:rPr>
        <w:t xml:space="preserve"> </w:t>
      </w:r>
      <w:r w:rsidR="00016B72">
        <w:rPr>
          <w:rFonts w:ascii="Univers Light" w:hAnsi="Univers Light" w:cs="Arial"/>
          <w:lang w:val="es-ES"/>
        </w:rPr>
        <w:t xml:space="preserve">de Recursos </w:t>
      </w:r>
      <w:r w:rsidR="001A584A" w:rsidRPr="001A584A">
        <w:rPr>
          <w:rFonts w:ascii="Univers Light" w:hAnsi="Univers Light" w:cs="Arial"/>
          <w:lang w:val="es-ES"/>
        </w:rPr>
        <w:t>en las salas operativas del CECOES 112</w:t>
      </w:r>
      <w:r w:rsidR="00016B72">
        <w:rPr>
          <w:rFonts w:ascii="Univers Light" w:hAnsi="Univers Light" w:cs="Arial"/>
          <w:lang w:val="es-ES"/>
        </w:rPr>
        <w:t>,</w:t>
      </w:r>
      <w:r w:rsidR="001A584A" w:rsidRPr="001A584A">
        <w:rPr>
          <w:rFonts w:ascii="Univers Light" w:hAnsi="Univers Light" w:cs="Arial"/>
          <w:lang w:val="es-ES"/>
        </w:rPr>
        <w:t xml:space="preserve"> es la de conocer la situación de operatividad y disponibilidad de los recursos de emergencias, activarlos y realizar un seguimiento de la actuación de estos, prestar apoyo al personal de coordinación y Salas Operativas directamente en una emergencia o lugar del incidente en el que se haya establecido un puesto de mando.</w:t>
      </w:r>
    </w:p>
    <w:p w14:paraId="614871C7" w14:textId="77777777" w:rsidR="001A584A" w:rsidRPr="001A584A" w:rsidRDefault="001A584A" w:rsidP="001A584A">
      <w:pPr>
        <w:spacing w:before="120"/>
        <w:jc w:val="both"/>
        <w:rPr>
          <w:rFonts w:ascii="Univers Light" w:hAnsi="Univers Light" w:cs="Arial"/>
          <w:lang w:val="es-ES"/>
        </w:rPr>
      </w:pPr>
      <w:r w:rsidRPr="001A584A">
        <w:rPr>
          <w:rFonts w:ascii="Univers Light" w:hAnsi="Univers Light" w:cs="Arial"/>
          <w:lang w:val="es-ES"/>
        </w:rPr>
        <w:t>La Coordinación Sanitaria comporta un trabajo en equipo de los propios profesionales del sector con la finalidad de garantizar una adecuada respuesta a las demandas sanitarias y una correcta actuación ante las emergencias/urgencias, los incidentes rutinarios y no rutinarios.</w:t>
      </w:r>
    </w:p>
    <w:p w14:paraId="7C958B35" w14:textId="3341D861" w:rsidR="00666EC3" w:rsidRPr="005A3F89" w:rsidRDefault="004A77C3" w:rsidP="001A584A">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3"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4"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5"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6"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7"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8"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A97D75">
      <w:footerReference w:type="default" r:id="rId19"/>
      <w:headerReference w:type="first" r:id="rId20"/>
      <w:footerReference w:type="first" r:id="rId21"/>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DD32" w14:textId="77777777" w:rsidR="008F0955" w:rsidRDefault="008F0955">
      <w:r>
        <w:separator/>
      </w:r>
    </w:p>
  </w:endnote>
  <w:endnote w:type="continuationSeparator" w:id="0">
    <w:p w14:paraId="6B5188B1" w14:textId="77777777" w:rsidR="008F0955" w:rsidRDefault="008F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54456662"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823E" w14:textId="77777777" w:rsidR="008F0955" w:rsidRDefault="008F0955">
      <w:r>
        <w:separator/>
      </w:r>
    </w:p>
  </w:footnote>
  <w:footnote w:type="continuationSeparator" w:id="0">
    <w:p w14:paraId="588683E8" w14:textId="77777777" w:rsidR="008F0955" w:rsidRDefault="008F0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77777777" w:rsidR="0073396F" w:rsidRDefault="00971467">
    <w:pPr>
      <w:pStyle w:val="Encabezado"/>
    </w:pPr>
    <w:r>
      <w:rPr>
        <w:noProof/>
        <w:lang w:val="es-ES"/>
      </w:rPr>
      <w:drawing>
        <wp:anchor distT="0" distB="0" distL="114935" distR="114935" simplePos="0" relativeHeight="251656704" behindDoc="1" locked="0" layoutInCell="1" allowOverlap="1" wp14:anchorId="5A895C7D" wp14:editId="62AE1C12">
          <wp:simplePos x="0" y="0"/>
          <wp:positionH relativeFrom="column">
            <wp:posOffset>-388620</wp:posOffset>
          </wp:positionH>
          <wp:positionV relativeFrom="paragraph">
            <wp:posOffset>3547428</wp:posOffset>
          </wp:positionV>
          <wp:extent cx="74930" cy="2002155"/>
          <wp:effectExtent l="0" t="0" r="1270" b="0"/>
          <wp:wrapNone/>
          <wp:docPr id="22004035" name="Imagen 2200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4C77D79F" wp14:editId="2C97DCFC">
          <wp:simplePos x="0" y="0"/>
          <wp:positionH relativeFrom="margin">
            <wp:posOffset>0</wp:posOffset>
          </wp:positionH>
          <wp:positionV relativeFrom="paragraph">
            <wp:posOffset>-83185</wp:posOffset>
          </wp:positionV>
          <wp:extent cx="1188085" cy="577850"/>
          <wp:effectExtent l="0" t="0" r="0" b="0"/>
          <wp:wrapNone/>
          <wp:docPr id="707646761" name="Imagen 7076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577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752" behindDoc="0" locked="0" layoutInCell="1" allowOverlap="1" wp14:anchorId="59056A70" wp14:editId="3FD1420C">
          <wp:simplePos x="0" y="0"/>
          <wp:positionH relativeFrom="margin">
            <wp:align>right</wp:align>
          </wp:positionH>
          <wp:positionV relativeFrom="paragraph">
            <wp:posOffset>-35243</wp:posOffset>
          </wp:positionV>
          <wp:extent cx="1022350" cy="475615"/>
          <wp:effectExtent l="0" t="0" r="6350" b="635"/>
          <wp:wrapNone/>
          <wp:docPr id="1477322631" name="Imagen 14773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0" cy="475615"/>
                  </a:xfrm>
                  <a:prstGeom prst="rect">
                    <a:avLst/>
                  </a:prstGeom>
                  <a:noFill/>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16B72"/>
    <w:rsid w:val="00020CBE"/>
    <w:rsid w:val="00026332"/>
    <w:rsid w:val="00032A92"/>
    <w:rsid w:val="00040FBC"/>
    <w:rsid w:val="000414A7"/>
    <w:rsid w:val="000437E9"/>
    <w:rsid w:val="00043F85"/>
    <w:rsid w:val="00052606"/>
    <w:rsid w:val="00060EDA"/>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B34"/>
    <w:rsid w:val="000D6D70"/>
    <w:rsid w:val="000D6E79"/>
    <w:rsid w:val="000E0BD2"/>
    <w:rsid w:val="000E2E02"/>
    <w:rsid w:val="000E51AF"/>
    <w:rsid w:val="000E5799"/>
    <w:rsid w:val="000E5A3F"/>
    <w:rsid w:val="000F16A5"/>
    <w:rsid w:val="000F2D6A"/>
    <w:rsid w:val="000F5D1D"/>
    <w:rsid w:val="000F5E7F"/>
    <w:rsid w:val="000F6630"/>
    <w:rsid w:val="000F66A7"/>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803EC"/>
    <w:rsid w:val="001808F5"/>
    <w:rsid w:val="00181206"/>
    <w:rsid w:val="00181B3A"/>
    <w:rsid w:val="00191CEC"/>
    <w:rsid w:val="00191D7E"/>
    <w:rsid w:val="001929F5"/>
    <w:rsid w:val="001968B3"/>
    <w:rsid w:val="00196D3E"/>
    <w:rsid w:val="00197100"/>
    <w:rsid w:val="001A13E1"/>
    <w:rsid w:val="001A476D"/>
    <w:rsid w:val="001A584A"/>
    <w:rsid w:val="001A58F3"/>
    <w:rsid w:val="001A5D0C"/>
    <w:rsid w:val="001A6793"/>
    <w:rsid w:val="001B0815"/>
    <w:rsid w:val="001B1990"/>
    <w:rsid w:val="001B1BC8"/>
    <w:rsid w:val="001B1C4A"/>
    <w:rsid w:val="001B2023"/>
    <w:rsid w:val="001B2659"/>
    <w:rsid w:val="001B749B"/>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A71"/>
    <w:rsid w:val="00223F05"/>
    <w:rsid w:val="00227A21"/>
    <w:rsid w:val="00230D5D"/>
    <w:rsid w:val="002413C3"/>
    <w:rsid w:val="0024341B"/>
    <w:rsid w:val="0025550C"/>
    <w:rsid w:val="00260EDB"/>
    <w:rsid w:val="0026696D"/>
    <w:rsid w:val="00266B39"/>
    <w:rsid w:val="00272859"/>
    <w:rsid w:val="00282F07"/>
    <w:rsid w:val="00291927"/>
    <w:rsid w:val="00291F0A"/>
    <w:rsid w:val="00293F43"/>
    <w:rsid w:val="0029486B"/>
    <w:rsid w:val="00295838"/>
    <w:rsid w:val="0029710F"/>
    <w:rsid w:val="002A5DD2"/>
    <w:rsid w:val="002A689D"/>
    <w:rsid w:val="002B073C"/>
    <w:rsid w:val="002B2802"/>
    <w:rsid w:val="002B59B4"/>
    <w:rsid w:val="002B7166"/>
    <w:rsid w:val="002C6226"/>
    <w:rsid w:val="002D054A"/>
    <w:rsid w:val="002D06B2"/>
    <w:rsid w:val="002D18E4"/>
    <w:rsid w:val="002D1EA5"/>
    <w:rsid w:val="002D2D67"/>
    <w:rsid w:val="002D414F"/>
    <w:rsid w:val="002E1C55"/>
    <w:rsid w:val="002E4730"/>
    <w:rsid w:val="002F1A94"/>
    <w:rsid w:val="002F1DF1"/>
    <w:rsid w:val="002F5978"/>
    <w:rsid w:val="002F672C"/>
    <w:rsid w:val="002F7BAB"/>
    <w:rsid w:val="003005CB"/>
    <w:rsid w:val="0030329E"/>
    <w:rsid w:val="003055B1"/>
    <w:rsid w:val="00310228"/>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060F"/>
    <w:rsid w:val="0037329A"/>
    <w:rsid w:val="00375830"/>
    <w:rsid w:val="00380556"/>
    <w:rsid w:val="003852A8"/>
    <w:rsid w:val="0038696B"/>
    <w:rsid w:val="00390A06"/>
    <w:rsid w:val="00392B1A"/>
    <w:rsid w:val="0039784A"/>
    <w:rsid w:val="003A5B4A"/>
    <w:rsid w:val="003A6030"/>
    <w:rsid w:val="003A6972"/>
    <w:rsid w:val="003B0FF9"/>
    <w:rsid w:val="003B1730"/>
    <w:rsid w:val="003B2054"/>
    <w:rsid w:val="003B47AC"/>
    <w:rsid w:val="003B5DD6"/>
    <w:rsid w:val="003B7E42"/>
    <w:rsid w:val="003C6079"/>
    <w:rsid w:val="003C60E6"/>
    <w:rsid w:val="003C6CBA"/>
    <w:rsid w:val="003D0794"/>
    <w:rsid w:val="003D2C69"/>
    <w:rsid w:val="003D4867"/>
    <w:rsid w:val="003E5BDD"/>
    <w:rsid w:val="003E697B"/>
    <w:rsid w:val="003F23B3"/>
    <w:rsid w:val="003F4956"/>
    <w:rsid w:val="003F640D"/>
    <w:rsid w:val="003F6A02"/>
    <w:rsid w:val="003F7F38"/>
    <w:rsid w:val="00401953"/>
    <w:rsid w:val="00401EAB"/>
    <w:rsid w:val="004053D8"/>
    <w:rsid w:val="00406BC6"/>
    <w:rsid w:val="00410AAE"/>
    <w:rsid w:val="0041168B"/>
    <w:rsid w:val="00414FDA"/>
    <w:rsid w:val="00417AA9"/>
    <w:rsid w:val="00420075"/>
    <w:rsid w:val="0042044C"/>
    <w:rsid w:val="00424436"/>
    <w:rsid w:val="004263EE"/>
    <w:rsid w:val="00430675"/>
    <w:rsid w:val="00431D20"/>
    <w:rsid w:val="004321D2"/>
    <w:rsid w:val="004322E5"/>
    <w:rsid w:val="00432D16"/>
    <w:rsid w:val="0043377F"/>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861EE"/>
    <w:rsid w:val="004937EF"/>
    <w:rsid w:val="004943BC"/>
    <w:rsid w:val="004A1135"/>
    <w:rsid w:val="004A77C3"/>
    <w:rsid w:val="004B13E3"/>
    <w:rsid w:val="004C45F3"/>
    <w:rsid w:val="004C4BAC"/>
    <w:rsid w:val="004C5A63"/>
    <w:rsid w:val="004C7DA0"/>
    <w:rsid w:val="004D1C6C"/>
    <w:rsid w:val="004D3158"/>
    <w:rsid w:val="004D33F0"/>
    <w:rsid w:val="004D3F2B"/>
    <w:rsid w:val="004E2FA5"/>
    <w:rsid w:val="004E3014"/>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1724"/>
    <w:rsid w:val="005934BD"/>
    <w:rsid w:val="005935B2"/>
    <w:rsid w:val="005977F2"/>
    <w:rsid w:val="005A2A63"/>
    <w:rsid w:val="005A39B7"/>
    <w:rsid w:val="005A3F89"/>
    <w:rsid w:val="005A6794"/>
    <w:rsid w:val="005B3038"/>
    <w:rsid w:val="005C102E"/>
    <w:rsid w:val="005C2840"/>
    <w:rsid w:val="005D1725"/>
    <w:rsid w:val="005D4C19"/>
    <w:rsid w:val="005E24C2"/>
    <w:rsid w:val="005E24CD"/>
    <w:rsid w:val="005E2572"/>
    <w:rsid w:val="005E4C3B"/>
    <w:rsid w:val="005E72D5"/>
    <w:rsid w:val="005F334C"/>
    <w:rsid w:val="005F3D17"/>
    <w:rsid w:val="0061287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EF7"/>
    <w:rsid w:val="006B4F89"/>
    <w:rsid w:val="006B5AA5"/>
    <w:rsid w:val="006C11F0"/>
    <w:rsid w:val="006C1C46"/>
    <w:rsid w:val="006C3A40"/>
    <w:rsid w:val="006C60B2"/>
    <w:rsid w:val="006C7805"/>
    <w:rsid w:val="006D1E05"/>
    <w:rsid w:val="006D505A"/>
    <w:rsid w:val="006D515C"/>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5342"/>
    <w:rsid w:val="007374F9"/>
    <w:rsid w:val="007433E7"/>
    <w:rsid w:val="00743A6C"/>
    <w:rsid w:val="007453A3"/>
    <w:rsid w:val="007454FF"/>
    <w:rsid w:val="0075263F"/>
    <w:rsid w:val="00753C4D"/>
    <w:rsid w:val="007542CF"/>
    <w:rsid w:val="00757D9C"/>
    <w:rsid w:val="00757F61"/>
    <w:rsid w:val="00764FFE"/>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A5411"/>
    <w:rsid w:val="007B0398"/>
    <w:rsid w:val="007B2AA5"/>
    <w:rsid w:val="007B54A0"/>
    <w:rsid w:val="007B5F6D"/>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3CAB"/>
    <w:rsid w:val="007F6A85"/>
    <w:rsid w:val="008005DD"/>
    <w:rsid w:val="008008D1"/>
    <w:rsid w:val="008021AD"/>
    <w:rsid w:val="008050B8"/>
    <w:rsid w:val="00807219"/>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955"/>
    <w:rsid w:val="008F0B23"/>
    <w:rsid w:val="008F5D8A"/>
    <w:rsid w:val="008F6DFD"/>
    <w:rsid w:val="008F78F1"/>
    <w:rsid w:val="00900705"/>
    <w:rsid w:val="00901AE0"/>
    <w:rsid w:val="00902C42"/>
    <w:rsid w:val="009035A8"/>
    <w:rsid w:val="009065AF"/>
    <w:rsid w:val="00907779"/>
    <w:rsid w:val="009109E8"/>
    <w:rsid w:val="009110D0"/>
    <w:rsid w:val="00912119"/>
    <w:rsid w:val="009151D1"/>
    <w:rsid w:val="009175BE"/>
    <w:rsid w:val="00920525"/>
    <w:rsid w:val="0092128C"/>
    <w:rsid w:val="00923F53"/>
    <w:rsid w:val="00927E78"/>
    <w:rsid w:val="0093097D"/>
    <w:rsid w:val="00931FAF"/>
    <w:rsid w:val="009354F5"/>
    <w:rsid w:val="00937344"/>
    <w:rsid w:val="00940C41"/>
    <w:rsid w:val="00941339"/>
    <w:rsid w:val="00941CB8"/>
    <w:rsid w:val="00942CC9"/>
    <w:rsid w:val="00953F89"/>
    <w:rsid w:val="009545D1"/>
    <w:rsid w:val="00956CB7"/>
    <w:rsid w:val="00962512"/>
    <w:rsid w:val="00966A34"/>
    <w:rsid w:val="00971467"/>
    <w:rsid w:val="00971DAF"/>
    <w:rsid w:val="009765DB"/>
    <w:rsid w:val="009830A0"/>
    <w:rsid w:val="00983AB5"/>
    <w:rsid w:val="009845AD"/>
    <w:rsid w:val="009862F1"/>
    <w:rsid w:val="00990896"/>
    <w:rsid w:val="00991962"/>
    <w:rsid w:val="00996349"/>
    <w:rsid w:val="009971A8"/>
    <w:rsid w:val="009A23C3"/>
    <w:rsid w:val="009A4077"/>
    <w:rsid w:val="009A7E9D"/>
    <w:rsid w:val="009B29F1"/>
    <w:rsid w:val="009B2A3C"/>
    <w:rsid w:val="009B53BA"/>
    <w:rsid w:val="009B7649"/>
    <w:rsid w:val="009B7ED3"/>
    <w:rsid w:val="009C071A"/>
    <w:rsid w:val="009C30CF"/>
    <w:rsid w:val="009C7285"/>
    <w:rsid w:val="009D0796"/>
    <w:rsid w:val="009D3DC6"/>
    <w:rsid w:val="009D67D0"/>
    <w:rsid w:val="009D6D1A"/>
    <w:rsid w:val="009E05B3"/>
    <w:rsid w:val="009F0197"/>
    <w:rsid w:val="009F5460"/>
    <w:rsid w:val="00A03860"/>
    <w:rsid w:val="00A042D9"/>
    <w:rsid w:val="00A15719"/>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906ED"/>
    <w:rsid w:val="00A9117E"/>
    <w:rsid w:val="00A919B9"/>
    <w:rsid w:val="00A91EC7"/>
    <w:rsid w:val="00A94B8D"/>
    <w:rsid w:val="00A968EF"/>
    <w:rsid w:val="00A97D75"/>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36802"/>
    <w:rsid w:val="00B41583"/>
    <w:rsid w:val="00B433FA"/>
    <w:rsid w:val="00B4797A"/>
    <w:rsid w:val="00B5216C"/>
    <w:rsid w:val="00B524E6"/>
    <w:rsid w:val="00B55D4A"/>
    <w:rsid w:val="00B57973"/>
    <w:rsid w:val="00B626F2"/>
    <w:rsid w:val="00B64074"/>
    <w:rsid w:val="00B7058E"/>
    <w:rsid w:val="00B7177C"/>
    <w:rsid w:val="00B7566B"/>
    <w:rsid w:val="00B764B4"/>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6776B"/>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710"/>
    <w:rsid w:val="00DE6AD1"/>
    <w:rsid w:val="00DE6F7D"/>
    <w:rsid w:val="00DE74B9"/>
    <w:rsid w:val="00DF3813"/>
    <w:rsid w:val="00E0033A"/>
    <w:rsid w:val="00E02CD9"/>
    <w:rsid w:val="00E1271E"/>
    <w:rsid w:val="00E13585"/>
    <w:rsid w:val="00E15022"/>
    <w:rsid w:val="00E21FCA"/>
    <w:rsid w:val="00E23174"/>
    <w:rsid w:val="00E32B9F"/>
    <w:rsid w:val="00E33721"/>
    <w:rsid w:val="00E36EF1"/>
    <w:rsid w:val="00E416AA"/>
    <w:rsid w:val="00E41AE8"/>
    <w:rsid w:val="00E43A4D"/>
    <w:rsid w:val="00E45F74"/>
    <w:rsid w:val="00E4605D"/>
    <w:rsid w:val="00E46BC4"/>
    <w:rsid w:val="00E50BC9"/>
    <w:rsid w:val="00E52474"/>
    <w:rsid w:val="00E54B4B"/>
    <w:rsid w:val="00E564FD"/>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2CEE"/>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2D49"/>
    <w:rsid w:val="00F7343B"/>
    <w:rsid w:val="00F7525C"/>
    <w:rsid w:val="00F76307"/>
    <w:rsid w:val="00F76549"/>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858930F2-7F98-41A0-849D-E955BF81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28099044">
      <w:bodyDiv w:val="1"/>
      <w:marLeft w:val="0"/>
      <w:marRight w:val="0"/>
      <w:marTop w:val="0"/>
      <w:marBottom w:val="0"/>
      <w:divBdr>
        <w:top w:val="none" w:sz="0" w:space="0" w:color="auto"/>
        <w:left w:val="none" w:sz="0" w:space="0" w:color="auto"/>
        <w:bottom w:val="none" w:sz="0" w:space="0" w:color="auto"/>
        <w:right w:val="none" w:sz="0" w:space="0" w:color="auto"/>
      </w:divBdr>
      <w:divsChild>
        <w:div w:id="1838426328">
          <w:marLeft w:val="0"/>
          <w:marRight w:val="0"/>
          <w:marTop w:val="0"/>
          <w:marBottom w:val="0"/>
          <w:divBdr>
            <w:top w:val="none" w:sz="0" w:space="0" w:color="auto"/>
            <w:left w:val="none" w:sz="0" w:space="0" w:color="auto"/>
            <w:bottom w:val="none" w:sz="0" w:space="0" w:color="auto"/>
            <w:right w:val="none" w:sz="0" w:space="0" w:color="auto"/>
          </w:divBdr>
        </w:div>
        <w:div w:id="2035302475">
          <w:marLeft w:val="0"/>
          <w:marRight w:val="0"/>
          <w:marTop w:val="0"/>
          <w:marBottom w:val="0"/>
          <w:divBdr>
            <w:top w:val="none" w:sz="0" w:space="0" w:color="auto"/>
            <w:left w:val="none" w:sz="0" w:space="0" w:color="auto"/>
            <w:bottom w:val="none" w:sz="0" w:space="0" w:color="auto"/>
            <w:right w:val="none" w:sz="0" w:space="0" w:color="auto"/>
          </w:divBdr>
        </w:div>
      </w:divsChild>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663707293">
      <w:bodyDiv w:val="1"/>
      <w:marLeft w:val="0"/>
      <w:marRight w:val="0"/>
      <w:marTop w:val="0"/>
      <w:marBottom w:val="0"/>
      <w:divBdr>
        <w:top w:val="none" w:sz="0" w:space="0" w:color="auto"/>
        <w:left w:val="none" w:sz="0" w:space="0" w:color="auto"/>
        <w:bottom w:val="none" w:sz="0" w:space="0" w:color="auto"/>
        <w:right w:val="none" w:sz="0" w:space="0" w:color="auto"/>
      </w:divBdr>
      <w:divsChild>
        <w:div w:id="122116644">
          <w:marLeft w:val="0"/>
          <w:marRight w:val="0"/>
          <w:marTop w:val="0"/>
          <w:marBottom w:val="0"/>
          <w:divBdr>
            <w:top w:val="none" w:sz="0" w:space="0" w:color="auto"/>
            <w:left w:val="none" w:sz="0" w:space="0" w:color="auto"/>
            <w:bottom w:val="none" w:sz="0" w:space="0" w:color="auto"/>
            <w:right w:val="none" w:sz="0" w:space="0" w:color="auto"/>
          </w:divBdr>
        </w:div>
        <w:div w:id="230967291">
          <w:marLeft w:val="0"/>
          <w:marRight w:val="0"/>
          <w:marTop w:val="0"/>
          <w:marBottom w:val="0"/>
          <w:divBdr>
            <w:top w:val="none" w:sz="0" w:space="0" w:color="auto"/>
            <w:left w:val="none" w:sz="0" w:space="0" w:color="auto"/>
            <w:bottom w:val="none" w:sz="0" w:space="0" w:color="auto"/>
            <w:right w:val="none" w:sz="0" w:space="0" w:color="auto"/>
          </w:divBdr>
        </w:div>
      </w:divsChild>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15757463">
      <w:bodyDiv w:val="1"/>
      <w:marLeft w:val="0"/>
      <w:marRight w:val="0"/>
      <w:marTop w:val="0"/>
      <w:marBottom w:val="0"/>
      <w:divBdr>
        <w:top w:val="none" w:sz="0" w:space="0" w:color="auto"/>
        <w:left w:val="none" w:sz="0" w:space="0" w:color="auto"/>
        <w:bottom w:val="none" w:sz="0" w:space="0" w:color="auto"/>
        <w:right w:val="none" w:sz="0" w:space="0" w:color="auto"/>
      </w:divBdr>
      <w:divsChild>
        <w:div w:id="608896609">
          <w:marLeft w:val="0"/>
          <w:marRight w:val="0"/>
          <w:marTop w:val="0"/>
          <w:marBottom w:val="0"/>
          <w:divBdr>
            <w:top w:val="none" w:sz="0" w:space="0" w:color="auto"/>
            <w:left w:val="none" w:sz="0" w:space="0" w:color="auto"/>
            <w:bottom w:val="none" w:sz="0" w:space="0" w:color="auto"/>
            <w:right w:val="none" w:sz="0" w:space="0" w:color="auto"/>
          </w:divBdr>
        </w:div>
        <w:div w:id="894320400">
          <w:marLeft w:val="0"/>
          <w:marRight w:val="0"/>
          <w:marTop w:val="0"/>
          <w:marBottom w:val="0"/>
          <w:divBdr>
            <w:top w:val="none" w:sz="0" w:space="0" w:color="auto"/>
            <w:left w:val="none" w:sz="0" w:space="0" w:color="auto"/>
            <w:bottom w:val="none" w:sz="0" w:space="0" w:color="auto"/>
            <w:right w:val="none" w:sz="0" w:space="0" w:color="auto"/>
          </w:divBdr>
        </w:div>
      </w:divsChild>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26516184">
      <w:bodyDiv w:val="1"/>
      <w:marLeft w:val="0"/>
      <w:marRight w:val="0"/>
      <w:marTop w:val="0"/>
      <w:marBottom w:val="0"/>
      <w:divBdr>
        <w:top w:val="none" w:sz="0" w:space="0" w:color="auto"/>
        <w:left w:val="none" w:sz="0" w:space="0" w:color="auto"/>
        <w:bottom w:val="none" w:sz="0" w:space="0" w:color="auto"/>
        <w:right w:val="none" w:sz="0" w:space="0" w:color="auto"/>
      </w:divBdr>
      <w:divsChild>
        <w:div w:id="887842820">
          <w:marLeft w:val="0"/>
          <w:marRight w:val="0"/>
          <w:marTop w:val="0"/>
          <w:marBottom w:val="0"/>
          <w:divBdr>
            <w:top w:val="none" w:sz="0" w:space="0" w:color="auto"/>
            <w:left w:val="none" w:sz="0" w:space="0" w:color="auto"/>
            <w:bottom w:val="none" w:sz="0" w:space="0" w:color="auto"/>
            <w:right w:val="none" w:sz="0" w:space="0" w:color="auto"/>
          </w:divBdr>
        </w:div>
        <w:div w:id="1046568831">
          <w:marLeft w:val="0"/>
          <w:marRight w:val="0"/>
          <w:marTop w:val="0"/>
          <w:marBottom w:val="0"/>
          <w:divBdr>
            <w:top w:val="none" w:sz="0" w:space="0" w:color="auto"/>
            <w:left w:val="none" w:sz="0" w:space="0" w:color="auto"/>
            <w:bottom w:val="none" w:sz="0" w:space="0" w:color="auto"/>
            <w:right w:val="none" w:sz="0" w:space="0" w:color="auto"/>
          </w:divBdr>
        </w:div>
      </w:divsChild>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ccanarias.com" TargetMode="External"/><Relationship Id="rId18" Type="http://schemas.openxmlformats.org/officeDocument/2006/relationships/hyperlink" Target="mailto:gscprotecciondedatos@gsccanarias.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sccanarias.sedelectronica.es/" TargetMode="External"/><Relationship Id="rId17" Type="http://schemas.openxmlformats.org/officeDocument/2006/relationships/hyperlink" Target="http://www.gsccanarias.com" TargetMode="Externa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ccanarias.com" TargetMode="External"/><Relationship Id="rId5" Type="http://schemas.openxmlformats.org/officeDocument/2006/relationships/numbering" Target="numbering.xml"/><Relationship Id="rId15" Type="http://schemas.openxmlformats.org/officeDocument/2006/relationships/hyperlink" Target="mailto:gscdpo@gsccanaria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cprotecciondedatos@gsccanaria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DCA712FA14F2F46915A746B9268FC2D" ma:contentTypeVersion="14" ma:contentTypeDescription="Crear nuevo documento." ma:contentTypeScope="" ma:versionID="e33a0ab0827760956cff9bdd8bc2add9">
  <xsd:schema xmlns:xsd="http://www.w3.org/2001/XMLSchema" xmlns:xs="http://www.w3.org/2001/XMLSchema" xmlns:p="http://schemas.microsoft.com/office/2006/metadata/properties" xmlns:ns3="ff283339-7b02-4ded-8e35-d9b0767f9c2d" xmlns:ns4="77f4e13d-c939-4d17-8d0f-521300fbdc3f" targetNamespace="http://schemas.microsoft.com/office/2006/metadata/properties" ma:root="true" ma:fieldsID="c60639573917f661b74e5b50a521f2cc" ns3:_="" ns4:_="">
    <xsd:import namespace="ff283339-7b02-4ded-8e35-d9b0767f9c2d"/>
    <xsd:import namespace="77f4e13d-c939-4d17-8d0f-521300fbdc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339-7b02-4ded-8e35-d9b0767f9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4e13d-c939-4d17-8d0f-521300fbdc3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f283339-7b02-4ded-8e35-d9b0767f9c2d" xsi:nil="true"/>
  </documentManagement>
</p:properties>
</file>

<file path=customXml/itemProps1.xml><?xml version="1.0" encoding="utf-8"?>
<ds:datastoreItem xmlns:ds="http://schemas.openxmlformats.org/officeDocument/2006/customXml" ds:itemID="{BD57E232-1F62-47B2-9451-F12CA7E7AB39}">
  <ds:schemaRefs>
    <ds:schemaRef ds:uri="http://schemas.microsoft.com/sharepoint/v3/contenttype/forms"/>
  </ds:schemaRefs>
</ds:datastoreItem>
</file>

<file path=customXml/itemProps2.xml><?xml version="1.0" encoding="utf-8"?>
<ds:datastoreItem xmlns:ds="http://schemas.openxmlformats.org/officeDocument/2006/customXml" ds:itemID="{8AD08E24-7333-478C-9618-8114836A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339-7b02-4ded-8e35-d9b0767f9c2d"/>
    <ds:schemaRef ds:uri="77f4e13d-c939-4d17-8d0f-521300fbd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customXml/itemProps4.xml><?xml version="1.0" encoding="utf-8"?>
<ds:datastoreItem xmlns:ds="http://schemas.openxmlformats.org/officeDocument/2006/customXml" ds:itemID="{8BB9BFC6-6487-446B-A904-6136B86E9BF4}">
  <ds:schemaRefs>
    <ds:schemaRef ds:uri="http://schemas.microsoft.com/office/2006/metadata/properties"/>
    <ds:schemaRef ds:uri="http://schemas.microsoft.com/office/infopath/2007/PartnerControls"/>
    <ds:schemaRef ds:uri="ff283339-7b02-4ded-8e35-d9b0767f9c2d"/>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9</TotalTime>
  <Pages>7</Pages>
  <Words>3725</Words>
  <Characters>20492</Characters>
  <Application>Microsoft Office Word</Application>
  <DocSecurity>0</DocSecurity>
  <Lines>170</Lines>
  <Paragraphs>48</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dc:description/>
  <cp:lastModifiedBy>Tania Sanchez Moreno</cp:lastModifiedBy>
  <cp:revision>20</cp:revision>
  <cp:lastPrinted>2025-08-14T17:24:00Z</cp:lastPrinted>
  <dcterms:created xsi:type="dcterms:W3CDTF">2025-10-30T13:18:00Z</dcterms:created>
  <dcterms:modified xsi:type="dcterms:W3CDTF">2025-10-31T14:22:00Z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0x0101001DCA712FA14F2F46915A746B9268FC2D</vt:lpwstr>
  </property>
</Properties>
</file>